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43630">
        <w:rPr>
          <w:rFonts w:ascii="Times New Roman" w:hAnsi="Times New Roman" w:cs="Times New Roman"/>
          <w:b/>
          <w:sz w:val="24"/>
          <w:szCs w:val="24"/>
        </w:rPr>
        <w:t>1</w:t>
      </w:r>
      <w:r w:rsidR="0098095C">
        <w:rPr>
          <w:rFonts w:ascii="Times New Roman" w:hAnsi="Times New Roman" w:cs="Times New Roman"/>
          <w:b/>
          <w:sz w:val="24"/>
          <w:szCs w:val="24"/>
        </w:rPr>
        <w:t>1</w:t>
      </w:r>
    </w:p>
    <w:p w:rsidR="0097382B" w:rsidRPr="00590B91" w:rsidRDefault="00207A84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</w:t>
      </w:r>
      <w:bookmarkStart w:id="0" w:name="_GoBack"/>
      <w:bookmarkEnd w:id="0"/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D226FA" w:rsidRPr="00590B9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E7752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47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Место проведения собрания: </w:t>
      </w:r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г. Новосибирск, ул. Добролюбова, 2, конференц-зал отеля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River</w:t>
      </w:r>
      <w:proofErr w:type="spellEnd"/>
      <w:r w:rsidR="00EA2247" w:rsidRPr="00EA22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247" w:rsidRPr="00EA2247">
        <w:rPr>
          <w:rFonts w:ascii="Times New Roman" w:hAnsi="Times New Roman" w:cs="Times New Roman"/>
          <w:b/>
          <w:sz w:val="24"/>
          <w:szCs w:val="24"/>
        </w:rPr>
        <w:t>Park</w:t>
      </w:r>
      <w:proofErr w:type="spellEnd"/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590B91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98095C">
        <w:rPr>
          <w:rFonts w:ascii="Times New Roman" w:hAnsi="Times New Roman" w:cs="Times New Roman"/>
          <w:b/>
          <w:sz w:val="24"/>
          <w:szCs w:val="24"/>
        </w:rPr>
        <w:t>14</w:t>
      </w:r>
      <w:r w:rsidRPr="00590B91">
        <w:rPr>
          <w:rFonts w:ascii="Times New Roman" w:hAnsi="Times New Roman" w:cs="Times New Roman"/>
          <w:b/>
          <w:sz w:val="24"/>
          <w:szCs w:val="24"/>
        </w:rPr>
        <w:t>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5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2E2C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98095C">
        <w:rPr>
          <w:rFonts w:ascii="Times New Roman" w:hAnsi="Times New Roman" w:cs="Times New Roman"/>
          <w:b/>
          <w:sz w:val="24"/>
          <w:szCs w:val="24"/>
        </w:rPr>
        <w:t>6</w:t>
      </w:r>
      <w:r w:rsidR="00E43630">
        <w:rPr>
          <w:rFonts w:ascii="Times New Roman" w:hAnsi="Times New Roman" w:cs="Times New Roman"/>
          <w:b/>
          <w:sz w:val="24"/>
          <w:szCs w:val="24"/>
        </w:rPr>
        <w:t>:</w:t>
      </w:r>
      <w:r w:rsidR="0098095C">
        <w:rPr>
          <w:rFonts w:ascii="Times New Roman" w:hAnsi="Times New Roman" w:cs="Times New Roman"/>
          <w:b/>
          <w:sz w:val="24"/>
          <w:szCs w:val="24"/>
        </w:rPr>
        <w:t>0</w:t>
      </w:r>
      <w:r w:rsidR="00E43630">
        <w:rPr>
          <w:rFonts w:ascii="Times New Roman" w:hAnsi="Times New Roman" w:cs="Times New Roman"/>
          <w:b/>
          <w:sz w:val="24"/>
          <w:szCs w:val="24"/>
        </w:rPr>
        <w:t>0-16:30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по Новосибирскому времени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EA2247">
        <w:rPr>
          <w:rFonts w:ascii="Times New Roman" w:hAnsi="Times New Roman" w:cs="Times New Roman"/>
          <w:b/>
          <w:sz w:val="24"/>
          <w:szCs w:val="24"/>
        </w:rPr>
        <w:t>1</w:t>
      </w:r>
      <w:r w:rsidR="00E43630">
        <w:rPr>
          <w:rFonts w:ascii="Times New Roman" w:hAnsi="Times New Roman" w:cs="Times New Roman"/>
          <w:b/>
          <w:sz w:val="24"/>
          <w:szCs w:val="24"/>
        </w:rPr>
        <w:t>5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8095C">
        <w:rPr>
          <w:rFonts w:ascii="Times New Roman" w:hAnsi="Times New Roman" w:cs="Times New Roman"/>
          <w:b/>
          <w:sz w:val="24"/>
          <w:szCs w:val="24"/>
        </w:rPr>
        <w:t>3</w:t>
      </w:r>
      <w:r w:rsidR="00E43630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98095C">
        <w:rPr>
          <w:rFonts w:ascii="Times New Roman" w:hAnsi="Times New Roman" w:cs="Times New Roman"/>
          <w:b/>
          <w:sz w:val="24"/>
          <w:szCs w:val="24"/>
        </w:rPr>
        <w:t>6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98095C">
        <w:rPr>
          <w:rFonts w:ascii="Times New Roman" w:hAnsi="Times New Roman" w:cs="Times New Roman"/>
          <w:b/>
          <w:sz w:val="24"/>
          <w:szCs w:val="24"/>
        </w:rPr>
        <w:t>0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98095C">
        <w:rPr>
          <w:rFonts w:ascii="Times New Roman" w:hAnsi="Times New Roman" w:cs="Times New Roman"/>
          <w:b/>
          <w:sz w:val="24"/>
          <w:szCs w:val="24"/>
        </w:rPr>
        <w:t>14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095C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C2E2C">
        <w:rPr>
          <w:rFonts w:ascii="Times New Roman" w:hAnsi="Times New Roman" w:cs="Times New Roman"/>
          <w:b/>
          <w:sz w:val="24"/>
          <w:szCs w:val="24"/>
        </w:rPr>
        <w:t>2</w:t>
      </w:r>
      <w:r w:rsidR="00E43630">
        <w:rPr>
          <w:rFonts w:ascii="Times New Roman" w:hAnsi="Times New Roman" w:cs="Times New Roman"/>
          <w:b/>
          <w:sz w:val="24"/>
          <w:szCs w:val="24"/>
        </w:rPr>
        <w:t>1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6329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количество членов Ассоциации профессиональны</w:t>
      </w:r>
      <w:r w:rsidR="005331FC">
        <w:rPr>
          <w:rFonts w:ascii="Times New Roman" w:hAnsi="Times New Roman" w:cs="Times New Roman"/>
          <w:b/>
          <w:sz w:val="24"/>
          <w:szCs w:val="24"/>
        </w:rPr>
        <w:t>х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EA2247">
        <w:rPr>
          <w:rFonts w:ascii="Times New Roman" w:hAnsi="Times New Roman" w:cs="Times New Roman"/>
          <w:b/>
          <w:sz w:val="24"/>
          <w:szCs w:val="24"/>
        </w:rPr>
        <w:t>3</w:t>
      </w:r>
      <w:r w:rsidR="00E43630">
        <w:rPr>
          <w:rFonts w:ascii="Times New Roman" w:hAnsi="Times New Roman" w:cs="Times New Roman"/>
          <w:b/>
          <w:sz w:val="24"/>
          <w:szCs w:val="24"/>
        </w:rPr>
        <w:t>8</w:t>
      </w:r>
      <w:r w:rsidR="0098095C">
        <w:rPr>
          <w:rFonts w:ascii="Times New Roman" w:hAnsi="Times New Roman" w:cs="Times New Roman"/>
          <w:b/>
          <w:sz w:val="24"/>
          <w:szCs w:val="24"/>
        </w:rPr>
        <w:t>8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Ассоциации присутствовали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98095C">
        <w:rPr>
          <w:rFonts w:ascii="Times New Roman" w:hAnsi="Times New Roman" w:cs="Times New Roman"/>
          <w:b/>
          <w:sz w:val="24"/>
          <w:szCs w:val="24"/>
        </w:rPr>
        <w:t>13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5331FC">
        <w:rPr>
          <w:rFonts w:ascii="Times New Roman" w:hAnsi="Times New Roman" w:cs="Times New Roman"/>
          <w:b/>
          <w:sz w:val="24"/>
          <w:szCs w:val="24"/>
        </w:rPr>
        <w:t>ей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5C">
        <w:rPr>
          <w:rFonts w:ascii="Times New Roman" w:hAnsi="Times New Roman" w:cs="Times New Roman"/>
          <w:b/>
          <w:sz w:val="24"/>
          <w:szCs w:val="24"/>
        </w:rPr>
        <w:t>54</w:t>
      </w:r>
      <w:r w:rsidR="00EC2E2C">
        <w:rPr>
          <w:rFonts w:ascii="Times New Roman" w:hAnsi="Times New Roman" w:cs="Times New Roman"/>
          <w:b/>
          <w:sz w:val="24"/>
          <w:szCs w:val="24"/>
        </w:rPr>
        <w:t>,</w:t>
      </w:r>
      <w:r w:rsidR="0098095C">
        <w:rPr>
          <w:rFonts w:ascii="Times New Roman" w:hAnsi="Times New Roman" w:cs="Times New Roman"/>
          <w:b/>
          <w:sz w:val="24"/>
          <w:szCs w:val="24"/>
        </w:rPr>
        <w:t>9</w:t>
      </w:r>
      <w:r w:rsidR="00EA2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% от общего числа голосов.  </w:t>
      </w:r>
    </w:p>
    <w:p w:rsidR="0097382B" w:rsidRPr="00FE0CA8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CA8">
        <w:rPr>
          <w:rFonts w:ascii="Times New Roman" w:hAnsi="Times New Roman" w:cs="Times New Roman"/>
          <w:b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FE0CA8" w:rsidRPr="00766445" w:rsidRDefault="00B92E2B" w:rsidP="00FE0C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356A">
        <w:rPr>
          <w:rFonts w:ascii="Times New Roman" w:hAnsi="Times New Roman" w:cs="Times New Roman"/>
          <w:b/>
          <w:sz w:val="24"/>
          <w:szCs w:val="24"/>
        </w:rPr>
        <w:t>Решения по вопросам повестки</w:t>
      </w:r>
      <w:r w:rsidR="00FE0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56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1063CB" w:rsidRPr="003C356A">
        <w:rPr>
          <w:rFonts w:ascii="Times New Roman" w:hAnsi="Times New Roman" w:cs="Times New Roman"/>
          <w:b/>
          <w:sz w:val="24"/>
          <w:szCs w:val="24"/>
        </w:rPr>
        <w:t>принимаются открытым голосованием.</w:t>
      </w:r>
      <w:r w:rsidR="00FE0CA8" w:rsidRPr="00FE0CA8">
        <w:rPr>
          <w:rFonts w:ascii="Times New Roman" w:hAnsi="Times New Roman" w:cs="Times New Roman"/>
          <w:b/>
        </w:rPr>
        <w:t xml:space="preserve"> </w:t>
      </w:r>
    </w:p>
    <w:p w:rsidR="001063CB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A93" w:rsidRPr="00590B91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7752C">
        <w:rPr>
          <w:rFonts w:ascii="Times New Roman" w:hAnsi="Times New Roman" w:cs="Times New Roman"/>
          <w:sz w:val="24"/>
          <w:szCs w:val="24"/>
        </w:rPr>
        <w:t xml:space="preserve">СРО </w:t>
      </w:r>
      <w:r w:rsidR="00A23F0C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="000259BC" w:rsidRPr="00590B91">
        <w:rPr>
          <w:rFonts w:ascii="Times New Roman" w:hAnsi="Times New Roman" w:cs="Times New Roman"/>
          <w:sz w:val="24"/>
          <w:szCs w:val="24"/>
        </w:rPr>
        <w:t>Бобков Сергей Александрович</w:t>
      </w:r>
      <w:r w:rsidR="001063CB" w:rsidRPr="00590B91">
        <w:rPr>
          <w:rFonts w:ascii="Times New Roman" w:hAnsi="Times New Roman" w:cs="Times New Roman"/>
          <w:sz w:val="24"/>
          <w:szCs w:val="24"/>
        </w:rPr>
        <w:t>,</w:t>
      </w:r>
    </w:p>
    <w:p w:rsidR="00EA2247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Николаевна,</w:t>
      </w:r>
    </w:p>
    <w:p w:rsidR="00EA2247" w:rsidRDefault="00EA2247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Морозова Наталья Владимировна,</w:t>
      </w:r>
    </w:p>
    <w:p w:rsidR="00EC2E2C" w:rsidRPr="00590B91" w:rsidRDefault="00EC2E2C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Зинченко Роман Васильевич</w:t>
      </w:r>
    </w:p>
    <w:p w:rsidR="00A23F0C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="00A23F0C" w:rsidRPr="00590B91">
        <w:rPr>
          <w:rFonts w:ascii="Times New Roman" w:hAnsi="Times New Roman" w:cs="Times New Roman"/>
          <w:sz w:val="24"/>
          <w:szCs w:val="24"/>
        </w:rPr>
        <w:t xml:space="preserve"> Юлия Дмитриевна </w:t>
      </w:r>
    </w:p>
    <w:p w:rsidR="004A5F35" w:rsidRPr="00590B91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590B91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C2E2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избрании Председательствующего и Секретаря Общего собрания </w:t>
      </w:r>
      <w:r w:rsidR="00A468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590B91">
        <w:rPr>
          <w:rFonts w:ascii="Times New Roman" w:hAnsi="Times New Roman" w:cs="Times New Roman"/>
          <w:sz w:val="24"/>
          <w:szCs w:val="24"/>
        </w:rPr>
        <w:t>Ассоциации профессиональных проекти</w:t>
      </w:r>
      <w:r w:rsidR="00072324" w:rsidRPr="00590B91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590B91">
        <w:rPr>
          <w:rFonts w:ascii="Times New Roman" w:hAnsi="Times New Roman" w:cs="Times New Roman"/>
          <w:sz w:val="24"/>
          <w:szCs w:val="24"/>
        </w:rPr>
        <w:t>именуем</w:t>
      </w:r>
      <w:r w:rsidR="007B2C8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B2C86">
        <w:rPr>
          <w:rFonts w:ascii="Times New Roman" w:hAnsi="Times New Roman" w:cs="Times New Roman"/>
          <w:sz w:val="24"/>
          <w:szCs w:val="24"/>
        </w:rPr>
        <w:t xml:space="preserve"> </w:t>
      </w:r>
      <w:r w:rsidR="00E933A2" w:rsidRPr="00590B91">
        <w:rPr>
          <w:rFonts w:ascii="Times New Roman" w:hAnsi="Times New Roman" w:cs="Times New Roman"/>
          <w:sz w:val="24"/>
          <w:szCs w:val="24"/>
        </w:rPr>
        <w:t>«</w:t>
      </w:r>
      <w:r w:rsidR="00A46828">
        <w:rPr>
          <w:rFonts w:ascii="Times New Roman" w:hAnsi="Times New Roman" w:cs="Times New Roman"/>
          <w:sz w:val="24"/>
          <w:szCs w:val="24"/>
        </w:rPr>
        <w:t>СРО АППС»</w:t>
      </w:r>
      <w:r w:rsidR="0097382B" w:rsidRPr="00590B91">
        <w:rPr>
          <w:rFonts w:ascii="Times New Roman" w:hAnsi="Times New Roman" w:cs="Times New Roman"/>
          <w:sz w:val="24"/>
          <w:szCs w:val="24"/>
        </w:rPr>
        <w:t>);</w:t>
      </w:r>
    </w:p>
    <w:p w:rsidR="00EC2E2C" w:rsidRPr="0085544D" w:rsidRDefault="00EC2E2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85544D">
        <w:rPr>
          <w:rFonts w:ascii="Times New Roman" w:hAnsi="Times New Roman" w:cs="Times New Roman"/>
          <w:sz w:val="24"/>
          <w:szCs w:val="28"/>
        </w:rPr>
        <w:t>Об избрании счетной комиссии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EC2E2C" w:rsidRDefault="006851E0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продлении полномочий</w:t>
      </w:r>
      <w:r w:rsidR="0098095C">
        <w:rPr>
          <w:rFonts w:ascii="Times New Roman" w:hAnsi="Times New Roman" w:cs="Times New Roman"/>
          <w:sz w:val="24"/>
          <w:szCs w:val="28"/>
        </w:rPr>
        <w:t xml:space="preserve"> Директора Ассоциации</w:t>
      </w:r>
    </w:p>
    <w:p w:rsidR="0098095C" w:rsidRDefault="0098095C" w:rsidP="00EC2E2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сметы СРО АППС на 2022 год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2377F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="002377F1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2377F1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Владимировича, </w:t>
      </w:r>
      <w:r w:rsidR="002377F1" w:rsidRPr="002377F1">
        <w:rPr>
          <w:rFonts w:ascii="Times New Roman" w:hAnsi="Times New Roman" w:cs="Times New Roman"/>
          <w:sz w:val="24"/>
          <w:szCs w:val="24"/>
        </w:rPr>
        <w:t>который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7F1">
        <w:rPr>
          <w:rFonts w:ascii="Times New Roman" w:hAnsi="Times New Roman" w:cs="Times New Roman"/>
          <w:sz w:val="24"/>
          <w:szCs w:val="24"/>
        </w:rPr>
        <w:t>п</w:t>
      </w:r>
      <w:r w:rsidRPr="00590B91">
        <w:rPr>
          <w:rFonts w:ascii="Times New Roman" w:hAnsi="Times New Roman" w:cs="Times New Roman"/>
          <w:sz w:val="24"/>
          <w:szCs w:val="24"/>
        </w:rPr>
        <w:t>редлож</w:t>
      </w:r>
      <w:r w:rsidR="002377F1">
        <w:rPr>
          <w:rFonts w:ascii="Times New Roman" w:hAnsi="Times New Roman" w:cs="Times New Roman"/>
          <w:sz w:val="24"/>
          <w:szCs w:val="24"/>
        </w:rPr>
        <w:t>ил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 Обще</w:t>
      </w:r>
      <w:r w:rsidR="002377F1">
        <w:rPr>
          <w:rFonts w:ascii="Times New Roman" w:hAnsi="Times New Roman" w:cs="Times New Roman"/>
          <w:sz w:val="24"/>
          <w:szCs w:val="24"/>
        </w:rPr>
        <w:t>го</w:t>
      </w:r>
      <w:r w:rsidRPr="00590B9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377F1">
        <w:rPr>
          <w:rFonts w:ascii="Times New Roman" w:hAnsi="Times New Roman" w:cs="Times New Roman"/>
          <w:sz w:val="24"/>
          <w:szCs w:val="24"/>
        </w:rPr>
        <w:t>я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4A0788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98095C">
        <w:rPr>
          <w:rFonts w:ascii="Times New Roman" w:hAnsi="Times New Roman" w:cs="Times New Roman"/>
          <w:b/>
          <w:sz w:val="24"/>
          <w:szCs w:val="24"/>
        </w:rPr>
        <w:t>13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Александра Владимировича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Обще</w:t>
      </w:r>
      <w:r w:rsidR="002377F1">
        <w:rPr>
          <w:rFonts w:ascii="Times New Roman" w:hAnsi="Times New Roman" w:cs="Times New Roman"/>
          <w:sz w:val="24"/>
          <w:szCs w:val="24"/>
        </w:rPr>
        <w:t>го</w:t>
      </w:r>
      <w:r w:rsidRPr="00590B9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377F1">
        <w:rPr>
          <w:rFonts w:ascii="Times New Roman" w:hAnsi="Times New Roman" w:cs="Times New Roman"/>
          <w:sz w:val="24"/>
          <w:szCs w:val="24"/>
        </w:rPr>
        <w:t>я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EA2247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A2247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7F1" w:rsidRPr="002377F1">
        <w:rPr>
          <w:rFonts w:ascii="Times New Roman" w:hAnsi="Times New Roman" w:cs="Times New Roman"/>
          <w:sz w:val="24"/>
          <w:szCs w:val="24"/>
        </w:rPr>
        <w:t>который</w:t>
      </w:r>
      <w:r w:rsidR="0023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7F1">
        <w:rPr>
          <w:rFonts w:ascii="Times New Roman" w:hAnsi="Times New Roman" w:cs="Times New Roman"/>
          <w:sz w:val="24"/>
          <w:szCs w:val="24"/>
        </w:rPr>
        <w:t>п</w:t>
      </w:r>
      <w:r w:rsidRPr="00590B91">
        <w:rPr>
          <w:rFonts w:ascii="Times New Roman" w:hAnsi="Times New Roman" w:cs="Times New Roman"/>
          <w:sz w:val="24"/>
          <w:szCs w:val="24"/>
        </w:rPr>
        <w:t>редлож</w:t>
      </w:r>
      <w:r w:rsidR="002377F1">
        <w:rPr>
          <w:rFonts w:ascii="Times New Roman" w:hAnsi="Times New Roman" w:cs="Times New Roman"/>
          <w:sz w:val="24"/>
          <w:szCs w:val="24"/>
        </w:rPr>
        <w:t>ил</w:t>
      </w:r>
      <w:r w:rsidRPr="00590B91">
        <w:rPr>
          <w:rFonts w:ascii="Times New Roman" w:hAnsi="Times New Roman" w:cs="Times New Roman"/>
          <w:sz w:val="24"/>
          <w:szCs w:val="24"/>
        </w:rPr>
        <w:t xml:space="preserve"> избрать счетную комиссию для подсчета голосов на Общем собрании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>Морозова Наталья Владимировна</w:t>
      </w:r>
      <w:r w:rsidR="003C356A">
        <w:rPr>
          <w:rFonts w:ascii="Times New Roman" w:hAnsi="Times New Roman" w:cs="Times New Roman"/>
          <w:sz w:val="24"/>
          <w:szCs w:val="24"/>
        </w:rPr>
        <w:t xml:space="preserve">, </w:t>
      </w:r>
      <w:r w:rsidR="00EC2E2C">
        <w:rPr>
          <w:rFonts w:ascii="Times New Roman" w:hAnsi="Times New Roman" w:cs="Times New Roman"/>
          <w:sz w:val="24"/>
          <w:szCs w:val="24"/>
        </w:rPr>
        <w:t>Зинченко Роман Васильевич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98095C">
        <w:rPr>
          <w:rFonts w:ascii="Times New Roman" w:hAnsi="Times New Roman" w:cs="Times New Roman"/>
          <w:b/>
          <w:sz w:val="24"/>
          <w:szCs w:val="24"/>
        </w:rPr>
        <w:t>13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A2247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Ассоциации в составе: </w:t>
      </w:r>
      <w:proofErr w:type="spellStart"/>
      <w:r w:rsidR="00EA2247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EA224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  <w:r w:rsidR="00EA2247" w:rsidRPr="00590B91">
        <w:rPr>
          <w:rFonts w:ascii="Times New Roman" w:hAnsi="Times New Roman" w:cs="Times New Roman"/>
          <w:sz w:val="24"/>
          <w:szCs w:val="24"/>
        </w:rPr>
        <w:t xml:space="preserve">, </w:t>
      </w:r>
      <w:r w:rsidR="00EA2247">
        <w:rPr>
          <w:rFonts w:ascii="Times New Roman" w:hAnsi="Times New Roman" w:cs="Times New Roman"/>
          <w:sz w:val="24"/>
          <w:szCs w:val="24"/>
        </w:rPr>
        <w:t xml:space="preserve">Морозова Наталья Владимировна, </w:t>
      </w:r>
      <w:r w:rsidR="00EC2E2C">
        <w:rPr>
          <w:rFonts w:ascii="Times New Roman" w:hAnsi="Times New Roman" w:cs="Times New Roman"/>
          <w:sz w:val="24"/>
          <w:szCs w:val="24"/>
        </w:rPr>
        <w:t>Зинченко Роман Васильевич</w:t>
      </w:r>
    </w:p>
    <w:p w:rsidR="0042771B" w:rsidRPr="00590B91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95C" w:rsidRPr="00EC2E2C" w:rsidRDefault="0042771B" w:rsidP="007B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</w:t>
      </w:r>
      <w:r w:rsidR="00EC2E2C">
        <w:rPr>
          <w:rFonts w:ascii="Times New Roman" w:hAnsi="Times New Roman" w:cs="Times New Roman"/>
          <w:b/>
          <w:sz w:val="24"/>
          <w:szCs w:val="24"/>
        </w:rPr>
        <w:t xml:space="preserve">дня слушали </w:t>
      </w:r>
      <w:proofErr w:type="spellStart"/>
      <w:r w:rsidR="00EC2E2C">
        <w:rPr>
          <w:rFonts w:ascii="Times New Roman" w:hAnsi="Times New Roman" w:cs="Times New Roman"/>
          <w:b/>
          <w:sz w:val="24"/>
          <w:szCs w:val="24"/>
        </w:rPr>
        <w:t>Грохотова</w:t>
      </w:r>
      <w:proofErr w:type="spellEnd"/>
      <w:r w:rsidR="00EC2E2C">
        <w:rPr>
          <w:rFonts w:ascii="Times New Roman" w:hAnsi="Times New Roman" w:cs="Times New Roman"/>
          <w:b/>
          <w:sz w:val="24"/>
          <w:szCs w:val="24"/>
        </w:rPr>
        <w:t xml:space="preserve"> Александра Владимировича, </w:t>
      </w:r>
      <w:r w:rsidR="00EC2E2C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98095C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6851E0">
        <w:rPr>
          <w:rFonts w:ascii="Times New Roman" w:hAnsi="Times New Roman" w:cs="Times New Roman"/>
          <w:sz w:val="24"/>
          <w:szCs w:val="24"/>
        </w:rPr>
        <w:t>продлить полномочия директора</w:t>
      </w:r>
      <w:r w:rsidR="0098095C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98095C" w:rsidRPr="00980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95C" w:rsidRPr="0098095C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98095C" w:rsidRPr="0098095C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904A0F">
        <w:rPr>
          <w:rFonts w:ascii="Times New Roman" w:hAnsi="Times New Roman" w:cs="Times New Roman"/>
          <w:sz w:val="24"/>
          <w:szCs w:val="24"/>
        </w:rPr>
        <w:t xml:space="preserve"> </w:t>
      </w:r>
      <w:r w:rsidR="006851E0">
        <w:rPr>
          <w:rFonts w:ascii="Times New Roman" w:hAnsi="Times New Roman" w:cs="Times New Roman"/>
          <w:sz w:val="24"/>
          <w:szCs w:val="24"/>
        </w:rPr>
        <w:t>на срок пять лет в соответствии с Уставом СРО АППС.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EA2247">
        <w:rPr>
          <w:rFonts w:ascii="Times New Roman" w:hAnsi="Times New Roman" w:cs="Times New Roman"/>
          <w:b/>
          <w:sz w:val="24"/>
          <w:szCs w:val="24"/>
        </w:rPr>
        <w:t>2</w:t>
      </w:r>
      <w:r w:rsidR="002E4226">
        <w:rPr>
          <w:rFonts w:ascii="Times New Roman" w:hAnsi="Times New Roman" w:cs="Times New Roman"/>
          <w:b/>
          <w:sz w:val="24"/>
          <w:szCs w:val="24"/>
        </w:rPr>
        <w:t>13</w:t>
      </w:r>
      <w:r w:rsidR="007B2C86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Против – 0. Воздержались – </w:t>
      </w:r>
      <w:r w:rsidR="00E43630">
        <w:rPr>
          <w:rFonts w:ascii="Times New Roman" w:hAnsi="Times New Roman" w:cs="Times New Roman"/>
          <w:b/>
          <w:sz w:val="24"/>
          <w:szCs w:val="24"/>
        </w:rPr>
        <w:t>0</w:t>
      </w:r>
      <w:r w:rsidRPr="00590B91">
        <w:rPr>
          <w:rFonts w:ascii="Times New Roman" w:hAnsi="Times New Roman" w:cs="Times New Roman"/>
          <w:b/>
          <w:sz w:val="24"/>
          <w:szCs w:val="24"/>
        </w:rPr>
        <w:t>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851E0" w:rsidRPr="00EC2E2C" w:rsidRDefault="00904A0F" w:rsidP="0068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51E0">
        <w:rPr>
          <w:rFonts w:ascii="Times New Roman" w:hAnsi="Times New Roman" w:cs="Times New Roman"/>
          <w:sz w:val="24"/>
          <w:szCs w:val="24"/>
        </w:rPr>
        <w:t>родлить полномочия директора</w:t>
      </w:r>
      <w:r w:rsidR="006851E0" w:rsidRPr="0098095C">
        <w:rPr>
          <w:rFonts w:ascii="Times New Roman" w:hAnsi="Times New Roman" w:cs="Times New Roman"/>
          <w:sz w:val="24"/>
          <w:szCs w:val="24"/>
        </w:rPr>
        <w:t xml:space="preserve"> </w:t>
      </w:r>
      <w:r w:rsidR="006851E0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2E4226" w:rsidRPr="0098095C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2E4226" w:rsidRPr="0098095C">
        <w:rPr>
          <w:rFonts w:ascii="Times New Roman" w:hAnsi="Times New Roman" w:cs="Times New Roman"/>
          <w:sz w:val="24"/>
          <w:szCs w:val="24"/>
        </w:rPr>
        <w:t xml:space="preserve"> Сергея Александровича </w:t>
      </w:r>
      <w:r w:rsidR="006851E0">
        <w:rPr>
          <w:rFonts w:ascii="Times New Roman" w:hAnsi="Times New Roman" w:cs="Times New Roman"/>
          <w:sz w:val="24"/>
          <w:szCs w:val="24"/>
        </w:rPr>
        <w:t xml:space="preserve"> на срок пять лет в соответствии с Уставом СРО АППС.</w:t>
      </w:r>
    </w:p>
    <w:p w:rsidR="007B2C86" w:rsidRDefault="007B2C86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51E0" w:rsidRDefault="006851E0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C86" w:rsidRPr="007B2C86" w:rsidRDefault="007B2C86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 </w:t>
      </w:r>
      <w:proofErr w:type="spellStart"/>
      <w:r w:rsidR="00EC2E2C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EC2E2C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77F1">
        <w:rPr>
          <w:rFonts w:ascii="Times New Roman" w:hAnsi="Times New Roman" w:cs="Times New Roman"/>
          <w:sz w:val="24"/>
          <w:szCs w:val="24"/>
        </w:rPr>
        <w:t>который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247">
        <w:rPr>
          <w:rFonts w:ascii="Times New Roman" w:hAnsi="Times New Roman" w:cs="Times New Roman"/>
          <w:sz w:val="24"/>
          <w:szCs w:val="24"/>
        </w:rPr>
        <w:t xml:space="preserve">доложил </w:t>
      </w:r>
      <w:r w:rsidR="002E4226">
        <w:rPr>
          <w:rFonts w:ascii="Times New Roman" w:hAnsi="Times New Roman" w:cs="Times New Roman"/>
          <w:sz w:val="24"/>
          <w:szCs w:val="24"/>
        </w:rPr>
        <w:t>утвердить смету СРО АППС на 2022 год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EC2E2C">
        <w:rPr>
          <w:rFonts w:ascii="Times New Roman" w:hAnsi="Times New Roman" w:cs="Times New Roman"/>
          <w:b/>
          <w:sz w:val="24"/>
          <w:szCs w:val="24"/>
        </w:rPr>
        <w:t>2</w:t>
      </w:r>
      <w:r w:rsidR="002E4226">
        <w:rPr>
          <w:rFonts w:ascii="Times New Roman" w:hAnsi="Times New Roman" w:cs="Times New Roman"/>
          <w:b/>
          <w:sz w:val="24"/>
          <w:szCs w:val="24"/>
        </w:rPr>
        <w:t>13</w:t>
      </w:r>
      <w:r w:rsidR="00EC2E2C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E43630">
        <w:rPr>
          <w:rFonts w:ascii="Times New Roman" w:hAnsi="Times New Roman" w:cs="Times New Roman"/>
          <w:b/>
          <w:sz w:val="24"/>
          <w:szCs w:val="24"/>
        </w:rPr>
        <w:t>ов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7B2C86" w:rsidRPr="00590B91" w:rsidRDefault="007B2C86" w:rsidP="007B2C8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E4226">
        <w:rPr>
          <w:rFonts w:ascii="Times New Roman" w:hAnsi="Times New Roman" w:cs="Times New Roman"/>
          <w:sz w:val="24"/>
          <w:szCs w:val="24"/>
        </w:rPr>
        <w:t>смету СРО АППС 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E2C" w:rsidRDefault="00EC2E2C" w:rsidP="00EC2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A8" w:rsidRPr="00590B91" w:rsidRDefault="008637A8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590B91" w:rsidTr="00011B2C">
        <w:tc>
          <w:tcPr>
            <w:tcW w:w="5778" w:type="dxa"/>
          </w:tcPr>
          <w:p w:rsidR="00011B2C" w:rsidRPr="00590B91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130D78" w:rsidP="00EA2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A2247">
              <w:rPr>
                <w:rFonts w:ascii="Times New Roman" w:hAnsi="Times New Roman" w:cs="Times New Roman"/>
                <w:b/>
                <w:sz w:val="24"/>
                <w:szCs w:val="24"/>
              </w:rPr>
              <w:t>Грохотов А.В.</w:t>
            </w:r>
          </w:p>
        </w:tc>
      </w:tr>
      <w:tr w:rsidR="00011B2C" w:rsidRPr="00590B91" w:rsidTr="005331FC">
        <w:trPr>
          <w:trHeight w:val="932"/>
        </w:trPr>
        <w:tc>
          <w:tcPr>
            <w:tcW w:w="5778" w:type="dxa"/>
          </w:tcPr>
          <w:p w:rsidR="00011B2C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1FC" w:rsidRPr="00590B91" w:rsidRDefault="005331F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272BFD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С.А.</w:t>
            </w:r>
            <w:r w:rsidR="00C15590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0AD0" w:rsidRDefault="00E10AD0" w:rsidP="00533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0AD0" w:rsidSect="003C356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3781"/>
    <w:multiLevelType w:val="hybridMultilevel"/>
    <w:tmpl w:val="082CC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2E4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47A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C31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C19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47A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21C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63E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558AD"/>
    <w:rsid w:val="000624AD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07A84"/>
    <w:rsid w:val="00211364"/>
    <w:rsid w:val="002377F1"/>
    <w:rsid w:val="00272BFD"/>
    <w:rsid w:val="002D1650"/>
    <w:rsid w:val="002D2C2F"/>
    <w:rsid w:val="002D4C6F"/>
    <w:rsid w:val="002E4226"/>
    <w:rsid w:val="00323883"/>
    <w:rsid w:val="00344BBD"/>
    <w:rsid w:val="003B5762"/>
    <w:rsid w:val="003B6E8A"/>
    <w:rsid w:val="003B7994"/>
    <w:rsid w:val="003C356A"/>
    <w:rsid w:val="0042771B"/>
    <w:rsid w:val="004347D3"/>
    <w:rsid w:val="0045643D"/>
    <w:rsid w:val="00485BB4"/>
    <w:rsid w:val="004A0788"/>
    <w:rsid w:val="004A5F35"/>
    <w:rsid w:val="004B4D31"/>
    <w:rsid w:val="004E4251"/>
    <w:rsid w:val="005331FC"/>
    <w:rsid w:val="0058169E"/>
    <w:rsid w:val="00584D90"/>
    <w:rsid w:val="00590B91"/>
    <w:rsid w:val="00602488"/>
    <w:rsid w:val="0060594F"/>
    <w:rsid w:val="006851E0"/>
    <w:rsid w:val="006B78F9"/>
    <w:rsid w:val="006E10E1"/>
    <w:rsid w:val="0071341C"/>
    <w:rsid w:val="007505B0"/>
    <w:rsid w:val="00774BBE"/>
    <w:rsid w:val="007B2C86"/>
    <w:rsid w:val="00816127"/>
    <w:rsid w:val="00840DE0"/>
    <w:rsid w:val="008458E4"/>
    <w:rsid w:val="008637A8"/>
    <w:rsid w:val="008C4E72"/>
    <w:rsid w:val="008C62B2"/>
    <w:rsid w:val="008E04A9"/>
    <w:rsid w:val="00904A0F"/>
    <w:rsid w:val="0097382B"/>
    <w:rsid w:val="0098095C"/>
    <w:rsid w:val="00A15C11"/>
    <w:rsid w:val="00A23F0C"/>
    <w:rsid w:val="00A426AF"/>
    <w:rsid w:val="00A46828"/>
    <w:rsid w:val="00A72288"/>
    <w:rsid w:val="00A8081A"/>
    <w:rsid w:val="00A93D62"/>
    <w:rsid w:val="00B354A7"/>
    <w:rsid w:val="00B364E1"/>
    <w:rsid w:val="00B87809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42E90"/>
    <w:rsid w:val="00E43630"/>
    <w:rsid w:val="00E7752C"/>
    <w:rsid w:val="00E933A2"/>
    <w:rsid w:val="00EA2034"/>
    <w:rsid w:val="00EA2247"/>
    <w:rsid w:val="00EC09FC"/>
    <w:rsid w:val="00EC2E2C"/>
    <w:rsid w:val="00F6278C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32A9-685F-4641-BA46-0639543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2021-12-15T09:55:00Z</cp:lastPrinted>
  <dcterms:created xsi:type="dcterms:W3CDTF">2021-12-15T09:07:00Z</dcterms:created>
  <dcterms:modified xsi:type="dcterms:W3CDTF">2021-12-15T10:02:00Z</dcterms:modified>
</cp:coreProperties>
</file>